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D5" w:rsidRPr="007362F1" w:rsidRDefault="00BD4DD5" w:rsidP="00BD4DD5">
      <w:pPr>
        <w:spacing w:after="0"/>
        <w:ind w:left="708" w:firstLine="708"/>
        <w:rPr>
          <w:rFonts w:ascii="Verdana" w:hAnsi="Verdana"/>
          <w:sz w:val="32"/>
          <w:szCs w:val="32"/>
        </w:rPr>
      </w:pPr>
      <w:r w:rsidRPr="00411E7D">
        <w:rPr>
          <w:rFonts w:ascii="Verdana" w:hAnsi="Verdana"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4CF0E29" wp14:editId="365F0B25">
            <wp:simplePos x="0" y="0"/>
            <wp:positionH relativeFrom="column">
              <wp:posOffset>-51794</wp:posOffset>
            </wp:positionH>
            <wp:positionV relativeFrom="paragraph">
              <wp:posOffset>-21350</wp:posOffset>
            </wp:positionV>
            <wp:extent cx="593425" cy="879894"/>
            <wp:effectExtent l="19050" t="0" r="0" b="0"/>
            <wp:wrapNone/>
            <wp:docPr id="42" name="Imagen 2" descr="ESCUD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2F1">
        <w:rPr>
          <w:rFonts w:ascii="Verdana" w:hAnsi="Verdana"/>
          <w:sz w:val="32"/>
          <w:szCs w:val="32"/>
        </w:rPr>
        <w:t>Colegio Nuestra Señora del Rosario - Bogotá</w:t>
      </w:r>
    </w:p>
    <w:p w:rsidR="00BD4DD5" w:rsidRDefault="00BD4DD5" w:rsidP="00BD4DD5">
      <w:pPr>
        <w:spacing w:after="0" w:line="240" w:lineRule="auto"/>
        <w:ind w:left="720"/>
        <w:jc w:val="center"/>
        <w:rPr>
          <w:rFonts w:ascii="Verdana" w:hAnsi="Verdana"/>
          <w:sz w:val="18"/>
          <w:szCs w:val="18"/>
        </w:rPr>
      </w:pPr>
      <w:r w:rsidRPr="00D46E77">
        <w:rPr>
          <w:rFonts w:ascii="Verdana" w:hAnsi="Verdana"/>
          <w:sz w:val="18"/>
          <w:szCs w:val="18"/>
        </w:rPr>
        <w:t>Religiosas Dominicas de Santa Catalina de Siena</w:t>
      </w:r>
    </w:p>
    <w:p w:rsidR="00BD4DD5" w:rsidRPr="008B00CC" w:rsidRDefault="00BD4DD5" w:rsidP="00BD4DD5">
      <w:pPr>
        <w:spacing w:after="0" w:line="240" w:lineRule="auto"/>
        <w:ind w:left="720"/>
        <w:jc w:val="center"/>
        <w:rPr>
          <w:rFonts w:ascii="Arial" w:hAnsi="Arial" w:cs="Arial"/>
          <w:sz w:val="12"/>
          <w:szCs w:val="12"/>
        </w:rPr>
      </w:pPr>
      <w:r w:rsidRPr="008B00CC">
        <w:rPr>
          <w:rFonts w:ascii="Arial" w:hAnsi="Arial" w:cs="Arial"/>
          <w:sz w:val="12"/>
          <w:szCs w:val="12"/>
        </w:rPr>
        <w:t>Institución de Educación formal, académico, carácter privado, jornada única</w:t>
      </w:r>
    </w:p>
    <w:p w:rsidR="00BD4DD5" w:rsidRPr="008B00CC" w:rsidRDefault="00BD4DD5" w:rsidP="00BD4DD5">
      <w:pPr>
        <w:spacing w:after="0" w:line="240" w:lineRule="auto"/>
        <w:ind w:left="720" w:right="2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</w:t>
      </w:r>
      <w:r w:rsidRPr="00953274">
        <w:rPr>
          <w:rFonts w:ascii="Arial" w:hAnsi="Arial" w:cs="Arial"/>
          <w:b/>
          <w:sz w:val="12"/>
          <w:szCs w:val="12"/>
        </w:rPr>
        <w:t>Aprobado</w:t>
      </w:r>
      <w:r w:rsidRPr="008B00CC">
        <w:rPr>
          <w:rFonts w:ascii="Arial" w:hAnsi="Arial" w:cs="Arial"/>
          <w:sz w:val="12"/>
          <w:szCs w:val="12"/>
        </w:rPr>
        <w:t xml:space="preserve"> por la S.E.D. Resolución. 7458 de noviembre 13 de 1998 para los grados de Preescolar, Básica Primaria, Básica Secundaria y Media.</w:t>
      </w:r>
    </w:p>
    <w:p w:rsidR="00BD4DD5" w:rsidRDefault="00BD4DD5" w:rsidP="00BD4DD5">
      <w:pPr>
        <w:spacing w:after="0" w:line="240" w:lineRule="auto"/>
        <w:ind w:left="720"/>
        <w:jc w:val="center"/>
        <w:rPr>
          <w:rFonts w:ascii="Arial" w:hAnsi="Arial" w:cs="Arial"/>
          <w:sz w:val="12"/>
          <w:szCs w:val="12"/>
          <w:lang w:val="fr-FR"/>
        </w:rPr>
      </w:pPr>
      <w:r w:rsidRPr="008B00CC">
        <w:rPr>
          <w:rFonts w:ascii="Arial" w:hAnsi="Arial" w:cs="Arial"/>
          <w:sz w:val="12"/>
          <w:szCs w:val="12"/>
          <w:lang w:val="fr-FR"/>
        </w:rPr>
        <w:t xml:space="preserve">Calle 4º N0. 57 – 49 Tels. 4203386 – 4202307 – 2606329 – Fax 2626342   </w:t>
      </w:r>
      <w:hyperlink r:id="rId5" w:history="1">
        <w:r w:rsidRPr="00A72241">
          <w:rPr>
            <w:rStyle w:val="Hipervnculo"/>
            <w:rFonts w:ascii="Arial" w:hAnsi="Arial" w:cs="Arial"/>
            <w:sz w:val="12"/>
            <w:szCs w:val="12"/>
            <w:lang w:val="fr-FR"/>
          </w:rPr>
          <w:t>www.colrosariobogota.org</w:t>
        </w:r>
      </w:hyperlink>
    </w:p>
    <w:p w:rsidR="00BD4DD5" w:rsidRPr="008B00CC" w:rsidRDefault="00BD4DD5" w:rsidP="00BD4DD5">
      <w:pPr>
        <w:spacing w:after="0" w:line="240" w:lineRule="auto"/>
        <w:ind w:left="720"/>
        <w:jc w:val="center"/>
        <w:rPr>
          <w:rFonts w:ascii="Arial" w:hAnsi="Arial" w:cs="Arial"/>
          <w:sz w:val="12"/>
          <w:szCs w:val="12"/>
          <w:lang w:val="fr-FR"/>
        </w:rPr>
      </w:pPr>
      <w:r w:rsidRPr="008B00CC">
        <w:rPr>
          <w:rFonts w:ascii="Arial" w:hAnsi="Arial" w:cs="Arial"/>
          <w:sz w:val="12"/>
          <w:szCs w:val="12"/>
          <w:lang w:val="fr-FR"/>
        </w:rPr>
        <w:t>Código DANE: 311001-003483</w:t>
      </w:r>
    </w:p>
    <w:p w:rsidR="00BD4DD5" w:rsidRDefault="00BD4DD5" w:rsidP="00BD4DD5"/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4995"/>
        <w:gridCol w:w="1134"/>
        <w:gridCol w:w="567"/>
        <w:gridCol w:w="567"/>
        <w:gridCol w:w="930"/>
      </w:tblGrid>
      <w:tr w:rsidR="00BD4DD5" w:rsidRPr="00016F41" w:rsidTr="00E24E87">
        <w:trPr>
          <w:trHeight w:val="117"/>
          <w:jc w:val="center"/>
        </w:trPr>
        <w:tc>
          <w:tcPr>
            <w:tcW w:w="1521" w:type="dxa"/>
            <w:vMerge w:val="restart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ASUNTO:</w:t>
            </w:r>
          </w:p>
        </w:tc>
        <w:tc>
          <w:tcPr>
            <w:tcW w:w="4995" w:type="dxa"/>
            <w:vMerge w:val="restart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REFLEXIÓN DEL DIA</w:t>
            </w:r>
          </w:p>
        </w:tc>
        <w:tc>
          <w:tcPr>
            <w:tcW w:w="1134" w:type="dxa"/>
            <w:vMerge w:val="restart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567" w:type="dxa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930" w:type="dxa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A</w:t>
            </w:r>
          </w:p>
        </w:tc>
      </w:tr>
      <w:tr w:rsidR="00BD4DD5" w:rsidRPr="00016F41" w:rsidTr="00E24E87">
        <w:trPr>
          <w:trHeight w:val="246"/>
          <w:jc w:val="center"/>
        </w:trPr>
        <w:tc>
          <w:tcPr>
            <w:tcW w:w="1521" w:type="dxa"/>
            <w:vMerge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  <w:vMerge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BD4DD5" w:rsidRPr="00016F41" w:rsidRDefault="00E859DA" w:rsidP="00E2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</w:rPr>
            </w:pPr>
            <w:r w:rsidRPr="00016F41">
              <w:rPr>
                <w:rFonts w:ascii="Arial" w:hAnsi="Arial" w:cs="Arial"/>
              </w:rPr>
              <w:t>0</w:t>
            </w:r>
            <w:r w:rsidR="0041467A">
              <w:rPr>
                <w:rFonts w:ascii="Arial" w:hAnsi="Arial" w:cs="Arial"/>
              </w:rPr>
              <w:t>8</w:t>
            </w:r>
          </w:p>
        </w:tc>
        <w:tc>
          <w:tcPr>
            <w:tcW w:w="930" w:type="dxa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</w:rPr>
            </w:pPr>
            <w:r w:rsidRPr="00016F41">
              <w:rPr>
                <w:rFonts w:ascii="Arial" w:hAnsi="Arial" w:cs="Arial"/>
              </w:rPr>
              <w:t>2018</w:t>
            </w:r>
          </w:p>
        </w:tc>
      </w:tr>
      <w:tr w:rsidR="00BD4DD5" w:rsidRPr="00016F41" w:rsidTr="00E24E87">
        <w:trPr>
          <w:trHeight w:val="246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DE:</w:t>
            </w:r>
          </w:p>
        </w:tc>
        <w:tc>
          <w:tcPr>
            <w:tcW w:w="8193" w:type="dxa"/>
            <w:gridSpan w:val="5"/>
            <w:vAlign w:val="center"/>
          </w:tcPr>
          <w:p w:rsidR="00BD4DD5" w:rsidRPr="00016F41" w:rsidRDefault="00E859DA" w:rsidP="00E24E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CIENCIAS NATURALES.</w:t>
            </w:r>
          </w:p>
        </w:tc>
      </w:tr>
      <w:tr w:rsidR="00BD4DD5" w:rsidRPr="00016F41" w:rsidTr="00E24E87">
        <w:trPr>
          <w:trHeight w:val="70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6F41">
              <w:rPr>
                <w:rFonts w:ascii="Arial" w:hAnsi="Arial" w:cs="Arial"/>
                <w:b/>
              </w:rPr>
              <w:t>PARA:</w:t>
            </w:r>
          </w:p>
        </w:tc>
        <w:tc>
          <w:tcPr>
            <w:tcW w:w="8193" w:type="dxa"/>
            <w:gridSpan w:val="5"/>
            <w:vAlign w:val="center"/>
          </w:tcPr>
          <w:p w:rsidR="00BD4DD5" w:rsidRPr="00016F41" w:rsidRDefault="00BD4DD5" w:rsidP="00E24E87">
            <w:pPr>
              <w:spacing w:after="0" w:line="240" w:lineRule="auto"/>
              <w:rPr>
                <w:rFonts w:ascii="Arial" w:hAnsi="Arial" w:cs="Arial"/>
              </w:rPr>
            </w:pPr>
            <w:r w:rsidRPr="00016F41">
              <w:rPr>
                <w:rFonts w:ascii="Arial" w:hAnsi="Arial" w:cs="Arial"/>
              </w:rPr>
              <w:t>DOCENTES Y ESTUDIANTES</w:t>
            </w:r>
          </w:p>
        </w:tc>
      </w:tr>
    </w:tbl>
    <w:p w:rsidR="00BD4DD5" w:rsidRDefault="00BD4DD5" w:rsidP="009B19EF">
      <w:pPr>
        <w:jc w:val="both"/>
        <w:rPr>
          <w:rFonts w:ascii="Arial Narrow" w:hAnsi="Arial Narrow"/>
          <w:b/>
          <w:sz w:val="24"/>
          <w:szCs w:val="24"/>
          <w:lang w:val="es-CO"/>
        </w:rPr>
      </w:pPr>
    </w:p>
    <w:p w:rsidR="00DD7D32" w:rsidRDefault="00E6208C" w:rsidP="00DD7D32">
      <w:pPr>
        <w:jc w:val="both"/>
        <w:rPr>
          <w:rFonts w:ascii="Arial Narrow" w:hAnsi="Arial Narrow" w:cs="Arial"/>
          <w:sz w:val="24"/>
          <w:szCs w:val="24"/>
        </w:rPr>
      </w:pPr>
      <w:r w:rsidRPr="00860038">
        <w:rPr>
          <w:rFonts w:ascii="Arial Narrow" w:hAnsi="Arial Narrow" w:cs="Arial"/>
          <w:b/>
          <w:sz w:val="24"/>
          <w:szCs w:val="24"/>
        </w:rPr>
        <w:t>SITUACIÓN</w:t>
      </w:r>
      <w:r w:rsidR="00D01815" w:rsidRPr="00860038">
        <w:rPr>
          <w:rFonts w:ascii="Arial Narrow" w:hAnsi="Arial Narrow" w:cs="Arial"/>
          <w:b/>
          <w:sz w:val="24"/>
          <w:szCs w:val="24"/>
        </w:rPr>
        <w:t xml:space="preserve">: </w:t>
      </w:r>
      <w:r w:rsidR="003E684B">
        <w:rPr>
          <w:rFonts w:ascii="Arial Narrow" w:hAnsi="Arial Narrow" w:cs="Arial"/>
          <w:b/>
          <w:sz w:val="24"/>
          <w:szCs w:val="24"/>
        </w:rPr>
        <w:t xml:space="preserve">LA ASUNCIÓN DE LA VIRGEN MARÍA. </w:t>
      </w:r>
      <w:r w:rsidR="00D01815" w:rsidRPr="00860038">
        <w:rPr>
          <w:rFonts w:ascii="Arial Narrow" w:hAnsi="Arial Narrow" w:cs="Arial"/>
          <w:b/>
          <w:sz w:val="24"/>
          <w:szCs w:val="24"/>
        </w:rPr>
        <w:t>VER VIDEO</w:t>
      </w:r>
      <w:r w:rsidR="0041467A" w:rsidRPr="00860038">
        <w:rPr>
          <w:rFonts w:ascii="Arial Narrow" w:hAnsi="Arial Narrow" w:cs="Arial"/>
          <w:b/>
          <w:sz w:val="24"/>
          <w:szCs w:val="24"/>
        </w:rPr>
        <w:t>.</w:t>
      </w:r>
      <w:r w:rsidR="0041467A" w:rsidRPr="00860038">
        <w:rPr>
          <w:sz w:val="24"/>
          <w:szCs w:val="24"/>
        </w:rPr>
        <w:t xml:space="preserve"> </w:t>
      </w:r>
      <w:r w:rsidR="003E684B" w:rsidRPr="003E684B">
        <w:rPr>
          <w:rFonts w:ascii="Arial Narrow" w:hAnsi="Arial Narrow" w:cs="Arial"/>
          <w:sz w:val="24"/>
          <w:szCs w:val="24"/>
        </w:rPr>
        <w:t>Hoy la comunidad cristiana celebra la solemnidad de la Asunción de la Virgen. Una fiesta que llena de alegría y esperanza a los bautizados. El acontecimiento pascual ocurre en María de forma singular: su muerte e inmediata resurrección y glorificación.</w:t>
      </w:r>
      <w:r w:rsidR="003E684B">
        <w:rPr>
          <w:rFonts w:ascii="Arial Narrow" w:hAnsi="Arial Narrow" w:cs="Arial"/>
          <w:sz w:val="24"/>
          <w:szCs w:val="24"/>
        </w:rPr>
        <w:t xml:space="preserve"> </w:t>
      </w:r>
      <w:r w:rsidR="003E684B" w:rsidRPr="003E684B">
        <w:rPr>
          <w:rFonts w:ascii="Arial Narrow" w:hAnsi="Arial Narrow" w:cs="Arial"/>
          <w:sz w:val="24"/>
          <w:szCs w:val="24"/>
        </w:rPr>
        <w:t>La muerte de María, como la de Jesús, fue una realidad. Lo extraordinario es su manifestación como misterio de Vida. Jesús resucitado abre el camino y quien se identificó con él en vida, le sigue en la muerte y resurrección.</w:t>
      </w:r>
      <w:r w:rsidR="003E684B">
        <w:rPr>
          <w:rFonts w:ascii="Arial Narrow" w:hAnsi="Arial Narrow" w:cs="Arial"/>
          <w:sz w:val="24"/>
          <w:szCs w:val="24"/>
        </w:rPr>
        <w:t xml:space="preserve"> </w:t>
      </w:r>
      <w:r w:rsidR="00DD7D32" w:rsidRPr="00DD7D32">
        <w:rPr>
          <w:rFonts w:ascii="Arial Narrow" w:hAnsi="Arial Narrow" w:cs="Arial"/>
          <w:sz w:val="24"/>
          <w:szCs w:val="24"/>
        </w:rPr>
        <w:t xml:space="preserve">En esta solemnidad de la Asunción contemplamos a María: ella nos abre a la esperanza, a un futuro lleno de alegría y nos enseña el camino para alcanzarlo: acoger en la fe a su Hijo; </w:t>
      </w:r>
      <w:r w:rsidR="00DD7D32">
        <w:rPr>
          <w:rFonts w:ascii="Arial Narrow" w:hAnsi="Arial Narrow" w:cs="Arial"/>
          <w:sz w:val="24"/>
          <w:szCs w:val="24"/>
        </w:rPr>
        <w:t>no perder nunca la amistad con É</w:t>
      </w:r>
      <w:r w:rsidR="00DD7D32" w:rsidRPr="00DD7D32">
        <w:rPr>
          <w:rFonts w:ascii="Arial Narrow" w:hAnsi="Arial Narrow" w:cs="Arial"/>
          <w:sz w:val="24"/>
          <w:szCs w:val="24"/>
        </w:rPr>
        <w:t>l, sino dejarnos i</w:t>
      </w:r>
      <w:r w:rsidR="00CA16E7">
        <w:rPr>
          <w:rFonts w:ascii="Arial Narrow" w:hAnsi="Arial Narrow" w:cs="Arial"/>
          <w:sz w:val="24"/>
          <w:szCs w:val="24"/>
        </w:rPr>
        <w:t xml:space="preserve">luminar y guiar por su Palabra. </w:t>
      </w:r>
      <w:r w:rsidR="00DD7D32" w:rsidRPr="00DD7D32">
        <w:rPr>
          <w:rFonts w:ascii="Arial Narrow" w:hAnsi="Arial Narrow" w:cs="Arial"/>
          <w:sz w:val="24"/>
          <w:szCs w:val="24"/>
        </w:rPr>
        <w:t>Hoy miramos a María descubriendo a Jesucristo a través de ella.  Su ser iluminado por el gozo de la Pascua</w:t>
      </w:r>
    </w:p>
    <w:p w:rsidR="00990396" w:rsidRPr="00860038" w:rsidRDefault="00DD7D32" w:rsidP="00DD7D32">
      <w:pPr>
        <w:jc w:val="both"/>
        <w:rPr>
          <w:rFonts w:ascii="Arial Narrow" w:hAnsi="Arial Narrow" w:cs="Arial"/>
          <w:sz w:val="24"/>
          <w:szCs w:val="24"/>
        </w:rPr>
      </w:pPr>
      <w:r w:rsidRPr="00860038">
        <w:rPr>
          <w:rFonts w:ascii="Arial Narrow" w:hAnsi="Arial Narrow" w:cs="Arial"/>
          <w:b/>
          <w:sz w:val="24"/>
          <w:szCs w:val="24"/>
        </w:rPr>
        <w:t xml:space="preserve"> CITA</w:t>
      </w:r>
      <w:r w:rsidR="00E6208C" w:rsidRPr="00860038">
        <w:rPr>
          <w:rFonts w:ascii="Arial Narrow" w:hAnsi="Arial Narrow" w:cs="Arial"/>
          <w:b/>
          <w:sz w:val="24"/>
          <w:szCs w:val="24"/>
        </w:rPr>
        <w:t xml:space="preserve"> BIBLICA</w:t>
      </w:r>
      <w:r w:rsidR="0041467A" w:rsidRPr="00860038">
        <w:rPr>
          <w:rFonts w:ascii="Arial Narrow" w:hAnsi="Arial Narrow" w:cs="Arial"/>
          <w:b/>
          <w:sz w:val="24"/>
          <w:szCs w:val="24"/>
        </w:rPr>
        <w:t xml:space="preserve">: </w:t>
      </w:r>
      <w:r w:rsidRPr="00DD7D32">
        <w:rPr>
          <w:rFonts w:ascii="Arial Narrow" w:hAnsi="Arial Narrow" w:cs="Arial"/>
          <w:b/>
          <w:sz w:val="24"/>
          <w:szCs w:val="24"/>
        </w:rPr>
        <w:t xml:space="preserve">Lucas 1,39-45: </w:t>
      </w:r>
      <w:r w:rsidRPr="00DD7D32">
        <w:rPr>
          <w:rFonts w:ascii="Arial Narrow" w:hAnsi="Arial Narrow" w:cs="Arial"/>
          <w:sz w:val="24"/>
          <w:szCs w:val="24"/>
        </w:rPr>
        <w:t>En aquellos días, María se puso en camino y fue aprisa a la montaña, a un pueblo de Judá; entró en casa de Zacarías, y saludó a Isabel. En cuanto Isabel oyó el saludo de María, saltó la criatura en su vientre. Se llenó Isabel del Espíritu Santo, y dijo a voz en grito: - ¡Bendita tú entre las mujeres y bendito el fruto de tu vientre! ¿Quién soy yo para que me visite la madre de mi Señor? En cuanto tu saludo llegó a mis oídos, la criatura saltó de alegría en mi vientre. ¡Dichosa tú, que has creído! porque lo que te ha dicho el Señor se cumplirá.</w:t>
      </w:r>
      <w:r w:rsidRPr="00DD7D32">
        <w:rPr>
          <w:rFonts w:ascii="Arial Narrow" w:hAnsi="Arial Narrow" w:cs="Arial"/>
          <w:b/>
          <w:sz w:val="24"/>
          <w:szCs w:val="24"/>
        </w:rPr>
        <w:t xml:space="preserve"> PALABRA DE DIOS</w:t>
      </w:r>
    </w:p>
    <w:p w:rsidR="006F0882" w:rsidRPr="00860038" w:rsidRDefault="00E6208C" w:rsidP="009704ED">
      <w:pPr>
        <w:jc w:val="both"/>
        <w:rPr>
          <w:rFonts w:ascii="Arial Narrow" w:hAnsi="Arial Narrow" w:cs="Arial"/>
          <w:sz w:val="24"/>
          <w:szCs w:val="24"/>
        </w:rPr>
      </w:pPr>
      <w:r w:rsidRPr="00860038">
        <w:rPr>
          <w:rFonts w:ascii="Arial Narrow" w:hAnsi="Arial Narrow" w:cs="Arial"/>
          <w:b/>
          <w:sz w:val="24"/>
          <w:szCs w:val="24"/>
        </w:rPr>
        <w:t>REFLEXIÓN</w:t>
      </w:r>
      <w:r w:rsidR="00990396" w:rsidRPr="0086003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: </w:t>
      </w:r>
      <w:r w:rsidR="00DD7D32" w:rsidRPr="00DD7D32">
        <w:rPr>
          <w:rFonts w:ascii="Arial Narrow" w:eastAsia="Times New Roman" w:hAnsi="Arial Narrow" w:cs="Arial"/>
          <w:sz w:val="24"/>
          <w:szCs w:val="24"/>
          <w:lang w:val="es-ES" w:eastAsia="es-ES"/>
        </w:rPr>
        <w:t>María, la mujer llena de gracia, la virgen y madre es la primera mujer resucitada después de Cristo: su vida de gracia es para nosotros puerta de la gracia; su maternidad nos devuelve en Cristo la dignidad de hijos queridos; su resurrección es la prueba de que también nosotros estamos llamados a participar plenamente de la vida de Dios en la fraternidad de la Iglesia.</w:t>
      </w:r>
      <w:r w:rsidR="00DD7D32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DD7D32" w:rsidRPr="00DD7D32">
        <w:rPr>
          <w:rFonts w:ascii="Arial Narrow" w:eastAsia="Times New Roman" w:hAnsi="Arial Narrow" w:cs="Arial"/>
          <w:sz w:val="24"/>
          <w:szCs w:val="24"/>
          <w:lang w:val="es-ES" w:eastAsia="es-ES"/>
        </w:rPr>
        <w:t>Con María, Dios convierte las promesas en realidad. Dios sale de las sombras para realizar junto a los hombres una nueva historia basada en la gracia y la providencia, animándonos a salir del doble juego de apostar por Dios a la vez que por las cosas del mundo.</w:t>
      </w:r>
      <w:r w:rsidR="00DD7D32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DD7D32" w:rsidRPr="00DD7D32">
        <w:rPr>
          <w:rFonts w:ascii="Arial Narrow" w:eastAsia="Times New Roman" w:hAnsi="Arial Narrow" w:cs="Arial"/>
          <w:sz w:val="24"/>
          <w:szCs w:val="24"/>
          <w:lang w:val="es-ES" w:eastAsia="es-ES"/>
        </w:rPr>
        <w:t>María nos recuerda que la última palabra en nuestra historia la tiene Dios y merece la pena apostar por todo lo que conduce a la vida.</w:t>
      </w:r>
      <w:r w:rsidR="00DD7D32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DD7D32" w:rsidRPr="00DD7D32">
        <w:rPr>
          <w:rFonts w:ascii="Arial Narrow" w:eastAsia="Times New Roman" w:hAnsi="Arial Narrow" w:cs="Arial"/>
          <w:sz w:val="24"/>
          <w:szCs w:val="24"/>
          <w:lang w:val="es-ES" w:eastAsia="es-ES"/>
        </w:rPr>
        <w:t>El papa Francisco afirma María es la primera seguidora de Jesús. La mujer que sabe meditar en su corazón los hechos y las palabras de su Hijo. La mujer que canta al Dios, salvador de la humanidad. La madre fiel que permanece junto a su Hijo perseguido, condenado y ejecutado en la cruz. Testigo de Cristo resucitado, que acoge junto a los discípulos al Espíritu Santo.</w:t>
      </w:r>
      <w:r w:rsidR="009704ED" w:rsidRPr="009704ED">
        <w:t xml:space="preserve"> </w:t>
      </w:r>
      <w:r w:rsidR="009704ED" w:rsidRPr="009704ED">
        <w:rPr>
          <w:rFonts w:ascii="Arial Narrow" w:eastAsia="Times New Roman" w:hAnsi="Arial Narrow" w:cs="Arial"/>
          <w:sz w:val="24"/>
          <w:szCs w:val="24"/>
          <w:lang w:val="es-ES" w:eastAsia="es-ES"/>
        </w:rPr>
        <w:t>¿Te imaginas si cada uno de nosotros nos pusiéramos en camino como María para buscar con amor y servicio a todo el que necesita nuestra ayuda?</w:t>
      </w:r>
      <w:r w:rsidR="009704E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9704ED" w:rsidRPr="009704ED">
        <w:rPr>
          <w:rFonts w:ascii="Arial Narrow" w:eastAsia="Times New Roman" w:hAnsi="Arial Narrow" w:cs="Arial"/>
          <w:sz w:val="24"/>
          <w:szCs w:val="24"/>
          <w:lang w:val="es-ES" w:eastAsia="es-ES"/>
        </w:rPr>
        <w:t>¿Qué acciones específicas podrías realizar actualmente en el seguimiento al buen Jesús?</w:t>
      </w:r>
    </w:p>
    <w:p w:rsidR="000F1492" w:rsidRPr="00860038" w:rsidRDefault="003B539D" w:rsidP="003E68E5">
      <w:pPr>
        <w:pStyle w:val="NormalWeb"/>
        <w:shd w:val="clear" w:color="auto" w:fill="FFFFFF"/>
        <w:spacing w:after="0"/>
        <w:jc w:val="both"/>
        <w:textAlignment w:val="baseline"/>
        <w:rPr>
          <w:rFonts w:ascii="Arial Narrow" w:hAnsi="Arial Narrow" w:cs="Arial"/>
          <w:b/>
        </w:rPr>
      </w:pPr>
      <w:r w:rsidRPr="00860038">
        <w:rPr>
          <w:rFonts w:ascii="Arial Narrow" w:hAnsi="Arial Narrow" w:cs="Arial"/>
        </w:rPr>
        <w:t xml:space="preserve"> </w:t>
      </w:r>
      <w:r w:rsidR="00A96C55" w:rsidRPr="00860038">
        <w:rPr>
          <w:rFonts w:ascii="Arial Narrow" w:hAnsi="Arial Narrow" w:cs="Arial"/>
          <w:b/>
        </w:rPr>
        <w:t>ORACIÓN</w:t>
      </w:r>
      <w:r w:rsidR="003E68E5">
        <w:rPr>
          <w:rFonts w:ascii="Arial Narrow" w:hAnsi="Arial Narrow" w:cs="Arial"/>
          <w:b/>
        </w:rPr>
        <w:t xml:space="preserve">: </w:t>
      </w:r>
      <w:r w:rsidR="003E68E5" w:rsidRPr="003E68E5">
        <w:t xml:space="preserve"> </w:t>
      </w:r>
      <w:r w:rsidR="003E68E5" w:rsidRPr="003E68E5">
        <w:rPr>
          <w:rFonts w:ascii="Arial Narrow" w:hAnsi="Arial Narrow" w:cs="Arial"/>
        </w:rPr>
        <w:t>María Asunta, signo de esperanza y de consuelo,</w:t>
      </w:r>
      <w:r w:rsidR="003E68E5" w:rsidRPr="003E68E5">
        <w:rPr>
          <w:rFonts w:ascii="Arial Narrow" w:hAnsi="Arial Narrow" w:cs="Arial"/>
        </w:rPr>
        <w:t xml:space="preserve"> </w:t>
      </w:r>
      <w:r w:rsidR="003E68E5" w:rsidRPr="003E68E5">
        <w:rPr>
          <w:rFonts w:ascii="Arial Narrow" w:hAnsi="Arial Narrow" w:cs="Arial"/>
        </w:rPr>
        <w:t>de humanidad nueva y redimida, danos de tu Hijo</w:t>
      </w:r>
      <w:r w:rsidR="003E68E5" w:rsidRPr="003E68E5">
        <w:rPr>
          <w:rFonts w:ascii="Arial Narrow" w:hAnsi="Arial Narrow" w:cs="Arial"/>
        </w:rPr>
        <w:t xml:space="preserve"> </w:t>
      </w:r>
      <w:r w:rsidR="003E68E5" w:rsidRPr="003E68E5">
        <w:rPr>
          <w:rFonts w:ascii="Arial Narrow" w:hAnsi="Arial Narrow" w:cs="Arial"/>
        </w:rPr>
        <w:t>ser como tú llenas del Espíritu Santo,</w:t>
      </w:r>
      <w:r w:rsidR="003E68E5" w:rsidRPr="003E68E5">
        <w:rPr>
          <w:rFonts w:ascii="Arial Narrow" w:hAnsi="Arial Narrow" w:cs="Arial"/>
        </w:rPr>
        <w:t xml:space="preserve"> </w:t>
      </w:r>
      <w:r w:rsidR="003E68E5" w:rsidRPr="003E68E5">
        <w:rPr>
          <w:rFonts w:ascii="Arial Narrow" w:hAnsi="Arial Narrow" w:cs="Arial"/>
        </w:rPr>
        <w:t>para ser fieles a la Palabra que nos llama a ser,</w:t>
      </w:r>
      <w:r w:rsidR="003E68E5" w:rsidRPr="003E68E5">
        <w:rPr>
          <w:rFonts w:ascii="Arial Narrow" w:hAnsi="Arial Narrow" w:cs="Arial"/>
        </w:rPr>
        <w:t xml:space="preserve"> </w:t>
      </w:r>
      <w:r w:rsidR="003E68E5" w:rsidRPr="003E68E5">
        <w:rPr>
          <w:rFonts w:ascii="Arial Narrow" w:hAnsi="Arial Narrow" w:cs="Arial"/>
        </w:rPr>
        <w:t>también como tú, sacramentos del Reino</w:t>
      </w:r>
      <w:r w:rsidR="003E68E5" w:rsidRPr="003E68E5">
        <w:rPr>
          <w:rFonts w:ascii="Arial Narrow" w:hAnsi="Arial Narrow" w:cs="Arial"/>
          <w:b/>
        </w:rPr>
        <w:t>.</w:t>
      </w:r>
      <w:r w:rsidR="00A96C55" w:rsidRPr="00860038">
        <w:rPr>
          <w:rFonts w:ascii="Arial Narrow" w:hAnsi="Arial Narrow" w:cs="Arial"/>
        </w:rPr>
        <w:t xml:space="preserve"> AMÉN</w:t>
      </w:r>
      <w:r w:rsidRPr="00860038">
        <w:rPr>
          <w:rFonts w:ascii="Arial Narrow" w:hAnsi="Arial Narrow" w:cs="Arial"/>
          <w:b/>
        </w:rPr>
        <w:t xml:space="preserve"> Pad</w:t>
      </w:r>
      <w:bookmarkStart w:id="0" w:name="_GoBack"/>
      <w:bookmarkEnd w:id="0"/>
      <w:r w:rsidRPr="00860038">
        <w:rPr>
          <w:rFonts w:ascii="Arial Narrow" w:hAnsi="Arial Narrow" w:cs="Arial"/>
          <w:b/>
        </w:rPr>
        <w:t>re Nuestro, Ave María y Gloria al Padre.</w:t>
      </w:r>
    </w:p>
    <w:sectPr w:rsidR="000F1492" w:rsidRPr="00860038" w:rsidSect="000E0BF3">
      <w:pgSz w:w="12240" w:h="15840"/>
      <w:pgMar w:top="851" w:right="76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7"/>
    <w:rsid w:val="00024E2F"/>
    <w:rsid w:val="00032B12"/>
    <w:rsid w:val="00062812"/>
    <w:rsid w:val="0008653A"/>
    <w:rsid w:val="000954A9"/>
    <w:rsid w:val="000A6BA6"/>
    <w:rsid w:val="000C5993"/>
    <w:rsid w:val="000E0BF3"/>
    <w:rsid w:val="000F1492"/>
    <w:rsid w:val="000F5BF2"/>
    <w:rsid w:val="001007FA"/>
    <w:rsid w:val="00122E62"/>
    <w:rsid w:val="00133A45"/>
    <w:rsid w:val="0014292C"/>
    <w:rsid w:val="00183539"/>
    <w:rsid w:val="00193FEC"/>
    <w:rsid w:val="001E1A05"/>
    <w:rsid w:val="00210701"/>
    <w:rsid w:val="00265984"/>
    <w:rsid w:val="00286F17"/>
    <w:rsid w:val="00287189"/>
    <w:rsid w:val="002A25B7"/>
    <w:rsid w:val="002A2C83"/>
    <w:rsid w:val="002E341B"/>
    <w:rsid w:val="00300A96"/>
    <w:rsid w:val="00303B82"/>
    <w:rsid w:val="00306863"/>
    <w:rsid w:val="00336AA6"/>
    <w:rsid w:val="00346359"/>
    <w:rsid w:val="00384C51"/>
    <w:rsid w:val="0039148C"/>
    <w:rsid w:val="003B539D"/>
    <w:rsid w:val="003C2F6D"/>
    <w:rsid w:val="003C32B0"/>
    <w:rsid w:val="003D0881"/>
    <w:rsid w:val="003E1BFB"/>
    <w:rsid w:val="003E25EE"/>
    <w:rsid w:val="003E684B"/>
    <w:rsid w:val="003E68E5"/>
    <w:rsid w:val="003F2E5B"/>
    <w:rsid w:val="0041467A"/>
    <w:rsid w:val="00437C3D"/>
    <w:rsid w:val="00457CCF"/>
    <w:rsid w:val="00471526"/>
    <w:rsid w:val="00484B47"/>
    <w:rsid w:val="004B7516"/>
    <w:rsid w:val="004C2621"/>
    <w:rsid w:val="004F039F"/>
    <w:rsid w:val="0050411F"/>
    <w:rsid w:val="00507E1D"/>
    <w:rsid w:val="005210CC"/>
    <w:rsid w:val="00524956"/>
    <w:rsid w:val="005331A4"/>
    <w:rsid w:val="005A21F7"/>
    <w:rsid w:val="005F246B"/>
    <w:rsid w:val="00614B7E"/>
    <w:rsid w:val="006712AD"/>
    <w:rsid w:val="00687965"/>
    <w:rsid w:val="00692616"/>
    <w:rsid w:val="006A41D2"/>
    <w:rsid w:val="006D4E90"/>
    <w:rsid w:val="006F0882"/>
    <w:rsid w:val="00702BCE"/>
    <w:rsid w:val="00714F2C"/>
    <w:rsid w:val="0075139B"/>
    <w:rsid w:val="00755DF6"/>
    <w:rsid w:val="008214AD"/>
    <w:rsid w:val="00841557"/>
    <w:rsid w:val="00843A55"/>
    <w:rsid w:val="008468F7"/>
    <w:rsid w:val="00860038"/>
    <w:rsid w:val="00870E34"/>
    <w:rsid w:val="0089761D"/>
    <w:rsid w:val="008B4389"/>
    <w:rsid w:val="008C010A"/>
    <w:rsid w:val="008C7997"/>
    <w:rsid w:val="008E47FE"/>
    <w:rsid w:val="008E7AFE"/>
    <w:rsid w:val="008F338A"/>
    <w:rsid w:val="00905234"/>
    <w:rsid w:val="00923AF0"/>
    <w:rsid w:val="00930522"/>
    <w:rsid w:val="00940454"/>
    <w:rsid w:val="00954CF5"/>
    <w:rsid w:val="009704ED"/>
    <w:rsid w:val="009901CB"/>
    <w:rsid w:val="00990396"/>
    <w:rsid w:val="009A1AAF"/>
    <w:rsid w:val="009B19EF"/>
    <w:rsid w:val="009C0480"/>
    <w:rsid w:val="009D7308"/>
    <w:rsid w:val="00A0489A"/>
    <w:rsid w:val="00A35131"/>
    <w:rsid w:val="00A35748"/>
    <w:rsid w:val="00A70781"/>
    <w:rsid w:val="00A74363"/>
    <w:rsid w:val="00A96C55"/>
    <w:rsid w:val="00AC4905"/>
    <w:rsid w:val="00AF0B76"/>
    <w:rsid w:val="00AF14FC"/>
    <w:rsid w:val="00B1402E"/>
    <w:rsid w:val="00B16F41"/>
    <w:rsid w:val="00B27721"/>
    <w:rsid w:val="00B56F1C"/>
    <w:rsid w:val="00B80EAF"/>
    <w:rsid w:val="00B87EEF"/>
    <w:rsid w:val="00BA3012"/>
    <w:rsid w:val="00BC2AFD"/>
    <w:rsid w:val="00BD0EEC"/>
    <w:rsid w:val="00BD4DD5"/>
    <w:rsid w:val="00BF16DC"/>
    <w:rsid w:val="00BF46E9"/>
    <w:rsid w:val="00C1033A"/>
    <w:rsid w:val="00C34A77"/>
    <w:rsid w:val="00C44494"/>
    <w:rsid w:val="00C80231"/>
    <w:rsid w:val="00C85EB3"/>
    <w:rsid w:val="00C96807"/>
    <w:rsid w:val="00CA16E7"/>
    <w:rsid w:val="00CA3473"/>
    <w:rsid w:val="00CB294C"/>
    <w:rsid w:val="00CB5AE2"/>
    <w:rsid w:val="00CC4B3C"/>
    <w:rsid w:val="00CC5562"/>
    <w:rsid w:val="00CC7A81"/>
    <w:rsid w:val="00CE3247"/>
    <w:rsid w:val="00CE34AD"/>
    <w:rsid w:val="00D01815"/>
    <w:rsid w:val="00D14411"/>
    <w:rsid w:val="00D20FB6"/>
    <w:rsid w:val="00D856B9"/>
    <w:rsid w:val="00DB3903"/>
    <w:rsid w:val="00DD7D32"/>
    <w:rsid w:val="00E213C7"/>
    <w:rsid w:val="00E23D62"/>
    <w:rsid w:val="00E25A25"/>
    <w:rsid w:val="00E6208C"/>
    <w:rsid w:val="00E65C37"/>
    <w:rsid w:val="00E66B66"/>
    <w:rsid w:val="00E8045B"/>
    <w:rsid w:val="00E859DA"/>
    <w:rsid w:val="00E902C3"/>
    <w:rsid w:val="00ED71B8"/>
    <w:rsid w:val="00EF5127"/>
    <w:rsid w:val="00F654B9"/>
    <w:rsid w:val="00F74494"/>
    <w:rsid w:val="00F9255D"/>
    <w:rsid w:val="00FD1D96"/>
    <w:rsid w:val="00FD4FD1"/>
    <w:rsid w:val="00FE1CC5"/>
    <w:rsid w:val="00FE7159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45358"/>
  <w15:chartTrackingRefBased/>
  <w15:docId w15:val="{30889BDE-1913-41D0-960C-3E7B6F0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4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D4DD5"/>
    <w:rPr>
      <w:color w:val="0000FF"/>
      <w:u w:val="single"/>
    </w:rPr>
  </w:style>
  <w:style w:type="paragraph" w:styleId="Sinespaciado">
    <w:name w:val="No Spacing"/>
    <w:uiPriority w:val="1"/>
    <w:qFormat/>
    <w:rsid w:val="000A6BA6"/>
    <w:pPr>
      <w:spacing w:after="0" w:line="240" w:lineRule="auto"/>
    </w:pPr>
    <w:rPr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44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419"/>
    </w:rPr>
  </w:style>
  <w:style w:type="paragraph" w:styleId="NormalWeb">
    <w:name w:val="Normal (Web)"/>
    <w:basedOn w:val="Normal"/>
    <w:uiPriority w:val="99"/>
    <w:unhideWhenUsed/>
    <w:rsid w:val="003D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696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797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5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3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41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5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0159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459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0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9957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21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1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564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25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883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95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7368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3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12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91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1018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5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663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8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06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728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28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09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85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86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3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rosariobogo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Pedrozo Hoyos</dc:creator>
  <cp:keywords/>
  <dc:description/>
  <cp:lastModifiedBy>WINDOWS 8.1</cp:lastModifiedBy>
  <cp:revision>10</cp:revision>
  <dcterms:created xsi:type="dcterms:W3CDTF">2018-08-13T13:33:00Z</dcterms:created>
  <dcterms:modified xsi:type="dcterms:W3CDTF">2018-08-13T14:18:00Z</dcterms:modified>
</cp:coreProperties>
</file>